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8F" w:rsidRPr="00417F8F" w:rsidRDefault="005C5F10" w:rsidP="00417F8F">
      <w:pPr>
        <w:shd w:val="clear" w:color="auto" w:fill="FFFFFF"/>
        <w:spacing w:after="100" w:afterAutospacing="1" w:line="240" w:lineRule="auto"/>
        <w:jc w:val="center"/>
        <w:rPr>
          <w:rFonts w:ascii="Copperplate Gothic Bold" w:eastAsia="Times New Roman" w:hAnsi="Copperplate Gothic Bold" w:cs="Arial"/>
          <w:b/>
          <w:bCs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D4F69C" wp14:editId="01059A9D">
            <wp:simplePos x="0" y="0"/>
            <wp:positionH relativeFrom="column">
              <wp:posOffset>4143375</wp:posOffset>
            </wp:positionH>
            <wp:positionV relativeFrom="paragraph">
              <wp:posOffset>448310</wp:posOffset>
            </wp:positionV>
            <wp:extent cx="1008380" cy="800100"/>
            <wp:effectExtent l="0" t="0" r="1270" b="0"/>
            <wp:wrapNone/>
            <wp:docPr id="3" name="yui_3_10_0_1_1415732156283_1082" descr="Wheel illustrations 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5732156283_1082" descr="Wheel illustrations an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F8F">
        <w:rPr>
          <w:noProof/>
        </w:rPr>
        <w:drawing>
          <wp:anchor distT="0" distB="0" distL="114300" distR="114300" simplePos="0" relativeHeight="251658240" behindDoc="0" locked="0" layoutInCell="1" allowOverlap="1" wp14:anchorId="20264E75" wp14:editId="789CA78E">
            <wp:simplePos x="0" y="0"/>
            <wp:positionH relativeFrom="column">
              <wp:posOffset>495300</wp:posOffset>
            </wp:positionH>
            <wp:positionV relativeFrom="paragraph">
              <wp:posOffset>448310</wp:posOffset>
            </wp:positionV>
            <wp:extent cx="1008529" cy="800100"/>
            <wp:effectExtent l="0" t="0" r="1270" b="0"/>
            <wp:wrapNone/>
            <wp:docPr id="2" name="yui_3_10_0_1_1415732156283_1082" descr="Wheel illustrations 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5732156283_1082" descr="Wheel illustrations an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2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F8F" w:rsidRPr="00417F8F">
        <w:rPr>
          <w:rFonts w:ascii="Copperplate Gothic Bold" w:eastAsia="Times New Roman" w:hAnsi="Copperplate Gothic Bold" w:cs="Arial"/>
          <w:b/>
          <w:bCs/>
          <w:color w:val="000000"/>
          <w:sz w:val="56"/>
          <w:szCs w:val="56"/>
        </w:rPr>
        <w:t>GOT COLLEGE?   WE DO AT FCHS……</w:t>
      </w:r>
    </w:p>
    <w:p w:rsidR="00417F8F" w:rsidRDefault="00417F8F" w:rsidP="00417F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7F8F" w:rsidRDefault="00417F8F" w:rsidP="00417F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7F8F" w:rsidRPr="00417F8F" w:rsidRDefault="00417F8F" w:rsidP="00417F8F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000000"/>
          <w:sz w:val="36"/>
          <w:szCs w:val="36"/>
        </w:rPr>
      </w:pPr>
      <w:r w:rsidRPr="00417F8F">
        <w:rPr>
          <w:rFonts w:ascii="Bookman Old Style" w:eastAsia="Times New Roman" w:hAnsi="Bookman Old Style" w:cs="Arial"/>
          <w:b/>
          <w:bCs/>
          <w:color w:val="000000"/>
          <w:sz w:val="48"/>
          <w:szCs w:val="48"/>
        </w:rPr>
        <w:t>COLLEGE READY BENCHMARKS</w:t>
      </w:r>
      <w:r w:rsidRPr="00417F8F">
        <w:rPr>
          <w:rFonts w:ascii="Bookman Old Style" w:eastAsia="Times New Roman" w:hAnsi="Bookman Old Style" w:cs="Arial"/>
          <w:color w:val="000000"/>
          <w:sz w:val="44"/>
          <w:szCs w:val="44"/>
        </w:rPr>
        <w:t xml:space="preserve"> - </w:t>
      </w:r>
      <w:r w:rsidRPr="00417F8F">
        <w:rPr>
          <w:rFonts w:ascii="Bookman Old Style" w:eastAsia="Times New Roman" w:hAnsi="Bookman Old Style" w:cs="Arial"/>
          <w:color w:val="000000"/>
          <w:sz w:val="36"/>
          <w:szCs w:val="36"/>
        </w:rPr>
        <w:t xml:space="preserve">these are the ACT benchmarks every high school student in </w:t>
      </w:r>
      <w:r w:rsidRPr="00417F8F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>Kentucky</w:t>
      </w:r>
      <w:r w:rsidRPr="00417F8F">
        <w:rPr>
          <w:rFonts w:ascii="Bookman Old Style" w:eastAsia="Times New Roman" w:hAnsi="Bookman Old Style" w:cs="Arial"/>
          <w:color w:val="000000"/>
          <w:sz w:val="36"/>
          <w:szCs w:val="36"/>
        </w:rPr>
        <w:t xml:space="preserve"> must meet.</w:t>
      </w:r>
    </w:p>
    <w:p w:rsidR="00417F8F" w:rsidRPr="00417F8F" w:rsidRDefault="00417F8F" w:rsidP="00417F8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52"/>
          <w:szCs w:val="52"/>
        </w:rPr>
      </w:pPr>
      <w:r w:rsidRPr="00417F8F">
        <w:rPr>
          <w:rFonts w:ascii="Bookman Old Style" w:eastAsia="Times New Roman" w:hAnsi="Bookman Old Style" w:cs="Arial"/>
          <w:b/>
          <w:color w:val="000000"/>
          <w:sz w:val="52"/>
          <w:szCs w:val="52"/>
        </w:rPr>
        <w:t>English - 18</w:t>
      </w:r>
    </w:p>
    <w:p w:rsidR="00417F8F" w:rsidRPr="00417F8F" w:rsidRDefault="00417F8F" w:rsidP="00417F8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52"/>
          <w:szCs w:val="52"/>
        </w:rPr>
      </w:pPr>
      <w:r w:rsidRPr="00417F8F">
        <w:rPr>
          <w:rFonts w:ascii="Bookman Old Style" w:eastAsia="Times New Roman" w:hAnsi="Bookman Old Style" w:cs="Arial"/>
          <w:b/>
          <w:color w:val="000000"/>
          <w:sz w:val="52"/>
          <w:szCs w:val="52"/>
        </w:rPr>
        <w:t>Math - 19</w:t>
      </w:r>
    </w:p>
    <w:p w:rsidR="00417F8F" w:rsidRPr="00417F8F" w:rsidRDefault="00417F8F" w:rsidP="00417F8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52"/>
          <w:szCs w:val="52"/>
        </w:rPr>
      </w:pPr>
      <w:r w:rsidRPr="00417F8F">
        <w:rPr>
          <w:rFonts w:ascii="Bookman Old Style" w:eastAsia="Times New Roman" w:hAnsi="Bookman Old Style" w:cs="Arial"/>
          <w:b/>
          <w:color w:val="000000"/>
          <w:sz w:val="52"/>
          <w:szCs w:val="52"/>
        </w:rPr>
        <w:t>Reading - 20</w:t>
      </w:r>
    </w:p>
    <w:p w:rsidR="00417F8F" w:rsidRPr="00417F8F" w:rsidRDefault="00417F8F" w:rsidP="00417F8F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000000"/>
          <w:sz w:val="36"/>
          <w:szCs w:val="36"/>
        </w:rPr>
      </w:pPr>
      <w:r w:rsidRPr="00417F8F">
        <w:rPr>
          <w:rFonts w:ascii="Bookman Old Style" w:eastAsia="Times New Roman" w:hAnsi="Bookman Old Style" w:cs="Arial"/>
          <w:b/>
          <w:bCs/>
          <w:color w:val="000000"/>
          <w:sz w:val="48"/>
          <w:szCs w:val="48"/>
        </w:rPr>
        <w:t>NATIONAL BENCHMARKS</w:t>
      </w:r>
      <w:r w:rsidRPr="00417F8F">
        <w:rPr>
          <w:rFonts w:ascii="Bookman Old Style" w:eastAsia="Times New Roman" w:hAnsi="Bookman Old Style" w:cs="Arial"/>
          <w:color w:val="000000"/>
          <w:sz w:val="44"/>
          <w:szCs w:val="44"/>
        </w:rPr>
        <w:t xml:space="preserve"> - </w:t>
      </w:r>
      <w:r w:rsidRPr="00417F8F">
        <w:rPr>
          <w:rFonts w:ascii="Bookman Old Style" w:eastAsia="Times New Roman" w:hAnsi="Bookman Old Style" w:cs="Arial"/>
          <w:color w:val="000000"/>
          <w:sz w:val="36"/>
          <w:szCs w:val="36"/>
        </w:rPr>
        <w:t xml:space="preserve">Anytime you take an ACT, these are the benchmarks they use. Every student in the </w:t>
      </w:r>
      <w:r w:rsidRPr="00417F8F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>nation</w:t>
      </w:r>
      <w:r w:rsidRPr="00417F8F">
        <w:rPr>
          <w:rFonts w:ascii="Bookman Old Style" w:eastAsia="Times New Roman" w:hAnsi="Bookman Old Style" w:cs="Arial"/>
          <w:color w:val="000000"/>
          <w:sz w:val="36"/>
          <w:szCs w:val="36"/>
        </w:rPr>
        <w:t xml:space="preserve"> aspires to meet these and competes against you to get into college. </w:t>
      </w:r>
    </w:p>
    <w:p w:rsidR="00417F8F" w:rsidRPr="00417F8F" w:rsidRDefault="00417F8F" w:rsidP="00417F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52"/>
          <w:szCs w:val="52"/>
        </w:rPr>
      </w:pPr>
      <w:r w:rsidRPr="00417F8F">
        <w:rPr>
          <w:rFonts w:ascii="Bookman Old Style" w:eastAsia="Times New Roman" w:hAnsi="Bookman Old Style" w:cs="Arial"/>
          <w:b/>
          <w:color w:val="000000"/>
          <w:sz w:val="52"/>
          <w:szCs w:val="52"/>
        </w:rPr>
        <w:t>English - 18</w:t>
      </w:r>
    </w:p>
    <w:p w:rsidR="00417F8F" w:rsidRPr="00417F8F" w:rsidRDefault="00B97076" w:rsidP="00417F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52"/>
          <w:szCs w:val="52"/>
        </w:rPr>
      </w:pPr>
      <w:r>
        <w:rPr>
          <w:rFonts w:ascii="Bookman Old Style" w:eastAsia="Times New Roman" w:hAnsi="Bookman Old Style" w:cs="Arial"/>
          <w:b/>
          <w:color w:val="000000"/>
          <w:sz w:val="52"/>
          <w:szCs w:val="52"/>
        </w:rPr>
        <w:t>Reading - 22</w:t>
      </w:r>
    </w:p>
    <w:p w:rsidR="00417F8F" w:rsidRPr="00417F8F" w:rsidRDefault="00417F8F" w:rsidP="00417F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52"/>
          <w:szCs w:val="52"/>
        </w:rPr>
      </w:pPr>
      <w:r w:rsidRPr="00417F8F">
        <w:rPr>
          <w:rFonts w:ascii="Bookman Old Style" w:eastAsia="Times New Roman" w:hAnsi="Bookman Old Style" w:cs="Arial"/>
          <w:b/>
          <w:color w:val="000000"/>
          <w:sz w:val="52"/>
          <w:szCs w:val="52"/>
        </w:rPr>
        <w:t>Math - 22</w:t>
      </w:r>
    </w:p>
    <w:p w:rsidR="00417F8F" w:rsidRPr="00417F8F" w:rsidRDefault="00B97076" w:rsidP="00417F8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color w:val="000000"/>
          <w:sz w:val="52"/>
          <w:szCs w:val="52"/>
        </w:rPr>
      </w:pPr>
      <w:r>
        <w:rPr>
          <w:rFonts w:ascii="Bookman Old Style" w:eastAsia="Times New Roman" w:hAnsi="Bookman Old Style" w:cs="Arial"/>
          <w:b/>
          <w:color w:val="000000"/>
          <w:sz w:val="52"/>
          <w:szCs w:val="52"/>
        </w:rPr>
        <w:t>Science - 23</w:t>
      </w:r>
      <w:bookmarkStart w:id="0" w:name="_GoBack"/>
      <w:bookmarkEnd w:id="0"/>
    </w:p>
    <w:p w:rsidR="00AD16EE" w:rsidRPr="00417F8F" w:rsidRDefault="00AD16EE">
      <w:pPr>
        <w:rPr>
          <w:sz w:val="44"/>
          <w:szCs w:val="44"/>
        </w:rPr>
      </w:pPr>
    </w:p>
    <w:sectPr w:rsidR="00AD16EE" w:rsidRPr="0041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81"/>
    <w:multiLevelType w:val="multilevel"/>
    <w:tmpl w:val="BBF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B081A"/>
    <w:multiLevelType w:val="multilevel"/>
    <w:tmpl w:val="DBCA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D0D8E"/>
    <w:multiLevelType w:val="hybridMultilevel"/>
    <w:tmpl w:val="6F86C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50821"/>
    <w:multiLevelType w:val="hybridMultilevel"/>
    <w:tmpl w:val="10A61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F"/>
    <w:rsid w:val="00417F8F"/>
    <w:rsid w:val="005C5F10"/>
    <w:rsid w:val="00AD16EE"/>
    <w:rsid w:val="00B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Ellen - Dean of Students</dc:creator>
  <cp:lastModifiedBy>Murphy, Ellen - Dean of Students</cp:lastModifiedBy>
  <cp:revision>2</cp:revision>
  <dcterms:created xsi:type="dcterms:W3CDTF">2014-11-11T19:01:00Z</dcterms:created>
  <dcterms:modified xsi:type="dcterms:W3CDTF">2014-11-11T19:01:00Z</dcterms:modified>
</cp:coreProperties>
</file>